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57FF6" w:rsidRDefault="00F57FF6" w:rsidP="00F57FF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 xml:space="preserve">Комиссия по регулированию общественных услуг Республики Армения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  <w:r>
        <w:rPr>
          <w:rFonts w:ascii="GHEA Grapalat" w:hAnsi="GHEA Grapalat"/>
          <w:szCs w:val="24"/>
          <w:lang w:val="hy-AM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B56CC">
        <w:rPr>
          <w:rFonts w:ascii="GHEA Grapalat" w:hAnsi="GHEA Grapalat"/>
          <w:szCs w:val="24"/>
          <w:lang w:val="hy-AM"/>
        </w:rPr>
        <w:t>15</w:t>
      </w:r>
      <w:r w:rsidR="00365427">
        <w:rPr>
          <w:rFonts w:ascii="GHEA Grapalat" w:hAnsi="GHEA Grapalat"/>
          <w:szCs w:val="24"/>
        </w:rPr>
        <w:t xml:space="preserve"> </w:t>
      </w:r>
      <w:r w:rsidR="004B56CC">
        <w:rPr>
          <w:rFonts w:ascii="GHEA Grapalat" w:hAnsi="GHEA Grapalat"/>
          <w:szCs w:val="24"/>
        </w:rPr>
        <w:t>декабря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15F4A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0D18DE" w:rsidRPr="000D18DE">
        <w:rPr>
          <w:rFonts w:ascii="GHEA Grapalat" w:hAnsi="GHEA Grapalat"/>
          <w:szCs w:val="24"/>
        </w:rPr>
        <w:t>а</w:t>
      </w:r>
      <w:bookmarkStart w:id="0" w:name="_GoBack"/>
      <w:bookmarkEnd w:id="0"/>
      <w:r w:rsidR="00DB2609" w:rsidRPr="00376CA0">
        <w:rPr>
          <w:rFonts w:ascii="GHEA Grapalat" w:hAnsi="GHEA Grapalat"/>
          <w:szCs w:val="24"/>
        </w:rPr>
        <w:t xml:space="preserve"> №</w:t>
      </w:r>
      <w:r w:rsidR="00365427" w:rsidRPr="00365427">
        <w:t xml:space="preserve"> </w:t>
      </w:r>
      <w:r w:rsidRPr="00F57FF6">
        <w:rPr>
          <w:rFonts w:ascii="GHEA Grapalat" w:hAnsi="GHEA Grapalat"/>
          <w:szCs w:val="24"/>
        </w:rPr>
        <w:t>ՀԾԿՀ-20/</w:t>
      </w:r>
      <w:r w:rsidR="004B56CC">
        <w:rPr>
          <w:rFonts w:ascii="GHEA Grapalat" w:hAnsi="GHEA Grapalat"/>
          <w:szCs w:val="24"/>
          <w:lang w:val="hy-AM"/>
        </w:rPr>
        <w:t>1</w:t>
      </w:r>
      <w:r w:rsidR="00F176BC" w:rsidRPr="00F176BC">
        <w:rPr>
          <w:rFonts w:ascii="GHEA Grapalat" w:hAnsi="GHEA Grapalat"/>
          <w:szCs w:val="24"/>
        </w:rPr>
        <w:t>4</w:t>
      </w:r>
      <w:r w:rsidRPr="00F57FF6">
        <w:rPr>
          <w:rFonts w:ascii="GHEA Grapalat" w:hAnsi="GHEA Grapalat"/>
          <w:szCs w:val="24"/>
        </w:rPr>
        <w:t>-ԳՀ</w:t>
      </w:r>
      <w:r w:rsidR="004B56CC">
        <w:rPr>
          <w:rFonts w:ascii="GHEA Grapalat" w:hAnsi="GHEA Grapalat"/>
          <w:szCs w:val="24"/>
          <w:lang w:val="hy-AM"/>
        </w:rPr>
        <w:t>ԱՊ</w:t>
      </w:r>
      <w:r w:rsidRPr="00F57FF6">
        <w:rPr>
          <w:rFonts w:ascii="GHEA Grapalat" w:hAnsi="GHEA Grapalat"/>
          <w:szCs w:val="24"/>
        </w:rPr>
        <w:t>ՁԲ</w:t>
      </w:r>
      <w:r w:rsidR="004A15F2" w:rsidRPr="004A15F2">
        <w:rPr>
          <w:rFonts w:ascii="GHEA Grapalat" w:hAnsi="GHEA Grapalat"/>
          <w:szCs w:val="24"/>
        </w:rPr>
        <w:t>,</w:t>
      </w:r>
      <w:r w:rsidR="004A15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>1</w:t>
      </w:r>
      <w:r w:rsidR="00F176BC" w:rsidRPr="00F176BC">
        <w:rPr>
          <w:rFonts w:ascii="GHEA Grapalat" w:hAnsi="GHEA Grapalat"/>
          <w:szCs w:val="24"/>
        </w:rPr>
        <w:t>0</w:t>
      </w:r>
      <w:r>
        <w:rPr>
          <w:rFonts w:ascii="GHEA Grapalat" w:hAnsi="GHEA Grapalat"/>
          <w:szCs w:val="24"/>
        </w:rPr>
        <w:t xml:space="preserve"> </w:t>
      </w:r>
      <w:r w:rsidR="004B56CC">
        <w:rPr>
          <w:rFonts w:ascii="GHEA Grapalat" w:hAnsi="GHEA Grapalat"/>
          <w:szCs w:val="24"/>
        </w:rPr>
        <w:t>декабря</w:t>
      </w:r>
      <w:r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65427" w:rsidRPr="00365427">
        <w:t xml:space="preserve"> </w:t>
      </w:r>
      <w:r w:rsidR="004B56CC" w:rsidRPr="00F57FF6">
        <w:rPr>
          <w:rFonts w:ascii="GHEA Grapalat" w:hAnsi="GHEA Grapalat"/>
          <w:szCs w:val="24"/>
        </w:rPr>
        <w:t>ՀԾԿՀ-20/</w:t>
      </w:r>
      <w:r w:rsidR="004B56CC">
        <w:rPr>
          <w:rFonts w:ascii="GHEA Grapalat" w:hAnsi="GHEA Grapalat"/>
          <w:szCs w:val="24"/>
          <w:lang w:val="hy-AM"/>
        </w:rPr>
        <w:t>1</w:t>
      </w:r>
      <w:r w:rsidR="00F176BC" w:rsidRPr="00F176BC">
        <w:rPr>
          <w:rFonts w:ascii="GHEA Grapalat" w:hAnsi="GHEA Grapalat"/>
          <w:szCs w:val="24"/>
        </w:rPr>
        <w:t>4</w:t>
      </w:r>
      <w:r w:rsidR="004B56CC" w:rsidRPr="00F57FF6">
        <w:rPr>
          <w:rFonts w:ascii="GHEA Grapalat" w:hAnsi="GHEA Grapalat"/>
          <w:szCs w:val="24"/>
        </w:rPr>
        <w:t>-ԳՀ</w:t>
      </w:r>
      <w:r w:rsidR="004B56CC">
        <w:rPr>
          <w:rFonts w:ascii="GHEA Grapalat" w:hAnsi="GHEA Grapalat"/>
          <w:szCs w:val="24"/>
          <w:lang w:val="hy-AM"/>
        </w:rPr>
        <w:t>ԱՊ</w:t>
      </w:r>
      <w:r w:rsidR="004B56CC" w:rsidRPr="00F57FF6">
        <w:rPr>
          <w:rFonts w:ascii="GHEA Grapalat" w:hAnsi="GHEA Grapalat"/>
          <w:szCs w:val="24"/>
        </w:rPr>
        <w:t>ՁԲ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4B56CC" w:rsidRPr="004B56CC">
        <w:rPr>
          <w:rFonts w:ascii="GHEA Grapalat" w:hAnsi="GHEA Grapalat"/>
          <w:szCs w:val="24"/>
        </w:rPr>
        <w:t xml:space="preserve"> </w:t>
      </w:r>
      <w:r w:rsidR="00357AF7" w:rsidRPr="00357AF7">
        <w:rPr>
          <w:rFonts w:ascii="GHEA Grapalat" w:hAnsi="GHEA Grapalat"/>
          <w:szCs w:val="24"/>
        </w:rPr>
        <w:t>контрольно пропускное устройсто для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365427" w:rsidRDefault="00365427" w:rsidP="00357AF7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C71960" w:rsidRPr="00C71960" w:rsidRDefault="0092396B" w:rsidP="00C71960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C71960" w:rsidRPr="00C71960">
        <w:rPr>
          <w:rFonts w:hint="eastAsia"/>
        </w:rPr>
        <w:t xml:space="preserve"> </w:t>
      </w:r>
      <w:r w:rsidR="002E6513" w:rsidRPr="00C71960">
        <w:rPr>
          <w:rFonts w:ascii="GHEA Grapalat" w:hAnsi="GHEA Grapalat" w:hint="eastAsia"/>
          <w:szCs w:val="24"/>
        </w:rPr>
        <w:t>п</w:t>
      </w:r>
      <w:r w:rsidR="00C71960" w:rsidRPr="00C71960">
        <w:rPr>
          <w:rFonts w:ascii="GHEA Grapalat" w:hAnsi="GHEA Grapalat" w:hint="eastAsia"/>
          <w:szCs w:val="24"/>
        </w:rPr>
        <w:t>одтверждени</w:t>
      </w:r>
      <w:r w:rsidR="00427FD9">
        <w:rPr>
          <w:rFonts w:ascii="GHEA Grapalat" w:hAnsi="GHEA Grapalat" w:hint="eastAsia"/>
          <w:szCs w:val="24"/>
        </w:rPr>
        <w:t>я</w:t>
      </w:r>
      <w:r w:rsidR="00C71960" w:rsidRPr="00C71960">
        <w:rPr>
          <w:rFonts w:ascii="GHEA Grapalat" w:hAnsi="GHEA Grapalat"/>
          <w:szCs w:val="24"/>
        </w:rPr>
        <w:t xml:space="preserve"> приложени</w:t>
      </w:r>
      <w:r w:rsidR="00427FD9">
        <w:rPr>
          <w:rFonts w:ascii="GHEA Grapalat" w:hAnsi="GHEA Grapalat"/>
          <w:szCs w:val="24"/>
          <w:lang w:val="hy-AM"/>
        </w:rPr>
        <w:t>и</w:t>
      </w:r>
      <w:r w:rsidR="00C71960" w:rsidRPr="00C71960">
        <w:rPr>
          <w:rFonts w:ascii="GHEA Grapalat" w:hAnsi="GHEA Grapalat"/>
          <w:szCs w:val="24"/>
        </w:rPr>
        <w:t xml:space="preserve"> № </w:t>
      </w:r>
      <w:r w:rsidR="00C71960">
        <w:rPr>
          <w:rFonts w:ascii="GHEA Grapalat" w:hAnsi="GHEA Grapalat"/>
          <w:szCs w:val="24"/>
        </w:rPr>
        <w:t xml:space="preserve">1 </w:t>
      </w:r>
      <w:r w:rsidR="00C71960">
        <w:rPr>
          <w:rFonts w:ascii="GHEA Grapalat" w:hAnsi="GHEA Grapalat"/>
          <w:szCs w:val="24"/>
          <w:lang w:val="hy-AM"/>
        </w:rPr>
        <w:t xml:space="preserve">и </w:t>
      </w:r>
      <w:r w:rsidR="00C71960" w:rsidRPr="00C71960">
        <w:rPr>
          <w:rFonts w:ascii="GHEA Grapalat" w:hAnsi="GHEA Grapalat"/>
          <w:szCs w:val="24"/>
        </w:rPr>
        <w:t>приложени</w:t>
      </w:r>
      <w:r w:rsidR="00427FD9">
        <w:rPr>
          <w:rFonts w:ascii="GHEA Grapalat" w:hAnsi="GHEA Grapalat"/>
          <w:szCs w:val="24"/>
          <w:lang w:val="hy-AM"/>
        </w:rPr>
        <w:t>и</w:t>
      </w:r>
      <w:r w:rsidR="00C71960" w:rsidRPr="00C71960">
        <w:rPr>
          <w:rFonts w:ascii="GHEA Grapalat" w:hAnsi="GHEA Grapalat"/>
          <w:szCs w:val="24"/>
        </w:rPr>
        <w:t xml:space="preserve"> № </w:t>
      </w:r>
      <w:r w:rsidR="00C71960">
        <w:rPr>
          <w:rFonts w:ascii="GHEA Grapalat" w:hAnsi="GHEA Grapalat"/>
          <w:szCs w:val="24"/>
          <w:lang w:val="hy-AM"/>
        </w:rPr>
        <w:t>2.</w:t>
      </w:r>
    </w:p>
    <w:p w:rsidR="00365427" w:rsidRDefault="00365427" w:rsidP="00C71960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65427" w:rsidRP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2E6513" w:rsidRDefault="0092396B" w:rsidP="0036542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утверждение</w:t>
      </w:r>
      <w:r w:rsidR="00CA3CD4">
        <w:rPr>
          <w:rFonts w:ascii="GHEA Grapalat" w:hAnsi="GHEA Grapalat"/>
          <w:szCs w:val="24"/>
          <w:lang w:val="hy-AM"/>
        </w:rPr>
        <w:t>։</w:t>
      </w:r>
      <w:r w:rsidR="00C71960" w:rsidRPr="00C71960">
        <w:rPr>
          <w:rFonts w:ascii="GHEA Grapalat" w:hAnsi="GHEA Grapalat" w:hint="eastAsia"/>
          <w:szCs w:val="24"/>
        </w:rPr>
        <w:t xml:space="preserve"> подтверждени</w:t>
      </w:r>
      <w:r w:rsidR="00317B11">
        <w:rPr>
          <w:rFonts w:ascii="GHEA Grapalat" w:hAnsi="GHEA Grapalat" w:hint="eastAsia"/>
          <w:szCs w:val="24"/>
        </w:rPr>
        <w:t>я</w:t>
      </w:r>
      <w:r w:rsidR="00C71960" w:rsidRPr="00C71960">
        <w:rPr>
          <w:rFonts w:ascii="GHEA Grapalat" w:hAnsi="GHEA Grapalat"/>
          <w:szCs w:val="24"/>
        </w:rPr>
        <w:t xml:space="preserve"> график</w:t>
      </w:r>
      <w:r w:rsidR="002E6513">
        <w:rPr>
          <w:rFonts w:ascii="GHEA Grapalat" w:hAnsi="GHEA Grapalat"/>
          <w:szCs w:val="24"/>
          <w:lang w:val="hy-AM"/>
        </w:rPr>
        <w:t>а</w:t>
      </w:r>
      <w:r w:rsidR="00C71960" w:rsidRPr="00C71960">
        <w:rPr>
          <w:rFonts w:ascii="GHEA Grapalat" w:hAnsi="GHEA Grapalat"/>
          <w:szCs w:val="24"/>
        </w:rPr>
        <w:t xml:space="preserve"> оплаты и</w:t>
      </w:r>
      <w:r w:rsidR="00C71960" w:rsidRPr="00365427">
        <w:rPr>
          <w:rFonts w:ascii="GHEA Grapalat" w:hAnsi="GHEA Grapalat"/>
          <w:szCs w:val="24"/>
        </w:rPr>
        <w:t xml:space="preserve"> </w:t>
      </w:r>
      <w:r w:rsidR="00C71960" w:rsidRPr="00C71960">
        <w:rPr>
          <w:rFonts w:ascii="GHEA Grapalat" w:hAnsi="GHEA Grapalat"/>
          <w:szCs w:val="24"/>
        </w:rPr>
        <w:t>техническая характеристика-график закупки</w:t>
      </w:r>
      <w:r w:rsidR="002E6513">
        <w:rPr>
          <w:rFonts w:ascii="GHEA Grapalat" w:hAnsi="GHEA Grapalat"/>
          <w:szCs w:val="24"/>
          <w:lang w:val="hy-AM"/>
        </w:rPr>
        <w:t>.</w:t>
      </w:r>
    </w:p>
    <w:p w:rsidR="00365427" w:rsidRPr="00C71960" w:rsidRDefault="00C71960" w:rsidP="00365427">
      <w:pPr>
        <w:widowControl w:val="0"/>
        <w:jc w:val="both"/>
        <w:rPr>
          <w:rFonts w:ascii="GHEA Grapalat" w:hAnsi="GHEA Grapalat"/>
          <w:szCs w:val="24"/>
        </w:rPr>
      </w:pPr>
      <w:r w:rsidRPr="00CA3CD4">
        <w:rPr>
          <w:rFonts w:ascii="GHEA Grapalat" w:hAnsi="GHEA Grapalat"/>
          <w:szCs w:val="24"/>
        </w:rPr>
        <w:t xml:space="preserve"> </w:t>
      </w:r>
    </w:p>
    <w:p w:rsidR="004F0FA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365427" w:rsidRPr="00C71960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Стать</w:t>
      </w:r>
      <w:r w:rsidR="00804556" w:rsidRPr="00376CA0">
        <w:rPr>
          <w:rFonts w:ascii="GHEA Grapalat" w:hAnsi="GHEA Grapalat"/>
          <w:szCs w:val="24"/>
        </w:rPr>
        <w:t>и</w:t>
      </w:r>
      <w:r w:rsidR="00804556">
        <w:rPr>
          <w:rFonts w:ascii="GHEA Grapalat" w:hAnsi="GHEA Grapalat"/>
          <w:szCs w:val="24"/>
          <w:lang w:val="hy-AM"/>
        </w:rPr>
        <w:t xml:space="preserve"> 8</w:t>
      </w:r>
      <w:r w:rsidR="00804556" w:rsidRPr="00CA3CD4">
        <w:rPr>
          <w:rFonts w:ascii="GHEA Grapalat" w:hAnsi="GHEA Grapalat"/>
          <w:szCs w:val="24"/>
        </w:rPr>
        <w:t>.</w:t>
      </w:r>
      <w:r w:rsidR="00804556">
        <w:rPr>
          <w:rFonts w:ascii="GHEA Grapalat" w:hAnsi="GHEA Grapalat"/>
          <w:szCs w:val="24"/>
          <w:lang w:val="hy-AM"/>
        </w:rPr>
        <w:t xml:space="preserve">5 </w:t>
      </w:r>
      <w:r w:rsidR="00804556" w:rsidRPr="00376CA0">
        <w:rPr>
          <w:rFonts w:ascii="GHEA Grapalat" w:hAnsi="GHEA Grapalat"/>
          <w:szCs w:val="24"/>
        </w:rPr>
        <w:t>и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2E6513">
        <w:rPr>
          <w:rFonts w:ascii="GHEA Grapalat" w:hAnsi="GHEA Grapalat"/>
          <w:szCs w:val="24"/>
          <w:lang w:val="hy-AM"/>
        </w:rPr>
        <w:t>8</w:t>
      </w:r>
      <w:r w:rsidR="00CA3CD4" w:rsidRPr="00CA3CD4">
        <w:rPr>
          <w:rFonts w:ascii="GHEA Grapalat" w:hAnsi="GHEA Grapalat"/>
          <w:szCs w:val="24"/>
        </w:rPr>
        <w:t>.</w:t>
      </w:r>
      <w:r w:rsidR="002E6513">
        <w:rPr>
          <w:rFonts w:ascii="GHEA Grapalat" w:hAnsi="GHEA Grapalat"/>
          <w:szCs w:val="24"/>
          <w:lang w:val="hy-AM"/>
        </w:rPr>
        <w:t>1</w:t>
      </w:r>
      <w:r w:rsidR="00CA3CD4" w:rsidRPr="00CA3CD4">
        <w:rPr>
          <w:rFonts w:ascii="GHEA Grapalat" w:hAnsi="GHEA Grapalat"/>
          <w:szCs w:val="24"/>
        </w:rPr>
        <w:t>5</w:t>
      </w:r>
      <w:r w:rsidR="002E6513">
        <w:rPr>
          <w:rFonts w:ascii="GHEA Grapalat" w:hAnsi="GHEA Grapalat"/>
          <w:szCs w:val="24"/>
          <w:lang w:val="hy-AM"/>
        </w:rPr>
        <w:t xml:space="preserve"> 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2E6513" w:rsidRPr="00CA3CD4">
        <w:rPr>
          <w:rFonts w:ascii="GHEA Grapalat" w:hAnsi="GHEA Grapalat" w:hint="eastAsia"/>
          <w:szCs w:val="24"/>
        </w:rPr>
        <w:t>д</w:t>
      </w:r>
      <w:r w:rsidR="00CA3CD4" w:rsidRPr="00CA3CD4">
        <w:rPr>
          <w:rFonts w:ascii="GHEA Grapalat" w:hAnsi="GHEA Grapalat" w:hint="eastAsia"/>
          <w:szCs w:val="24"/>
        </w:rPr>
        <w:t>оговора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закупк</w:t>
      </w:r>
      <w:r w:rsidR="00CA3CD4">
        <w:rPr>
          <w:rFonts w:ascii="GHEA Grapalat" w:hAnsi="GHEA Grapalat"/>
          <w:szCs w:val="24"/>
        </w:rPr>
        <w:t>и</w:t>
      </w:r>
    </w:p>
    <w:p w:rsidR="00CA3CD4" w:rsidRDefault="00CA3CD4" w:rsidP="004F0FAB">
      <w:pPr>
        <w:widowControl w:val="0"/>
        <w:jc w:val="both"/>
        <w:rPr>
          <w:rFonts w:ascii="GHEA Grapalat" w:hAnsi="GHEA Grapalat"/>
          <w:szCs w:val="24"/>
        </w:rPr>
      </w:pPr>
    </w:p>
    <w:p w:rsidR="004F0FAB" w:rsidRPr="00E20867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CA3CD4" w:rsidRDefault="004817D7" w:rsidP="00CA3C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A3CD4" w:rsidRPr="00CA3CD4">
        <w:rPr>
          <w:rFonts w:ascii="GHEA Grapalat" w:hAnsi="GHEA Grapalat"/>
          <w:b w:val="0"/>
          <w:i w:val="0"/>
          <w:sz w:val="24"/>
          <w:szCs w:val="24"/>
          <w:u w:val="none"/>
        </w:rPr>
        <w:t>Комиссия по регулированию общественных услуг Республики Армения</w:t>
      </w:r>
    </w:p>
    <w:sectPr w:rsidR="00613058" w:rsidRPr="00CA3CD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090" w:rsidRDefault="00B10090">
      <w:r>
        <w:separator/>
      </w:r>
    </w:p>
  </w:endnote>
  <w:endnote w:type="continuationSeparator" w:id="0">
    <w:p w:rsidR="00B10090" w:rsidRDefault="00B1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090" w:rsidRDefault="00B10090">
      <w:r>
        <w:separator/>
      </w:r>
    </w:p>
  </w:footnote>
  <w:footnote w:type="continuationSeparator" w:id="0">
    <w:p w:rsidR="00B10090" w:rsidRDefault="00B10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18DE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4B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E6513"/>
    <w:rsid w:val="002F50FC"/>
    <w:rsid w:val="00301137"/>
    <w:rsid w:val="00302445"/>
    <w:rsid w:val="003057F7"/>
    <w:rsid w:val="00306FFC"/>
    <w:rsid w:val="00315746"/>
    <w:rsid w:val="0031734F"/>
    <w:rsid w:val="00317B11"/>
    <w:rsid w:val="00330A59"/>
    <w:rsid w:val="00341CA5"/>
    <w:rsid w:val="00345C5A"/>
    <w:rsid w:val="00357AF7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C63B4"/>
    <w:rsid w:val="003D5271"/>
    <w:rsid w:val="003E343E"/>
    <w:rsid w:val="003E7822"/>
    <w:rsid w:val="003F49B4"/>
    <w:rsid w:val="004006A6"/>
    <w:rsid w:val="00427FD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B0C88"/>
    <w:rsid w:val="004B2CAE"/>
    <w:rsid w:val="004B56CC"/>
    <w:rsid w:val="004B72AF"/>
    <w:rsid w:val="004B7482"/>
    <w:rsid w:val="004D4E6E"/>
    <w:rsid w:val="004D7FF4"/>
    <w:rsid w:val="004F0FAB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89D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E02"/>
    <w:rsid w:val="00673895"/>
    <w:rsid w:val="00680429"/>
    <w:rsid w:val="00683E3A"/>
    <w:rsid w:val="00686425"/>
    <w:rsid w:val="00696D99"/>
    <w:rsid w:val="006B7B4E"/>
    <w:rsid w:val="006C35CC"/>
    <w:rsid w:val="006D4270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4556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419B"/>
    <w:rsid w:val="00907C60"/>
    <w:rsid w:val="00910DE9"/>
    <w:rsid w:val="00913176"/>
    <w:rsid w:val="00916899"/>
    <w:rsid w:val="0091777B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090"/>
    <w:rsid w:val="00B10495"/>
    <w:rsid w:val="00B14E6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1960"/>
    <w:rsid w:val="00C90538"/>
    <w:rsid w:val="00C926B7"/>
    <w:rsid w:val="00C93E65"/>
    <w:rsid w:val="00CA3CD4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971"/>
    <w:rsid w:val="00D2725C"/>
    <w:rsid w:val="00D405E4"/>
    <w:rsid w:val="00D410A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3CA6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176BC"/>
    <w:rsid w:val="00F22D7A"/>
    <w:rsid w:val="00F23628"/>
    <w:rsid w:val="00F313A6"/>
    <w:rsid w:val="00F408C7"/>
    <w:rsid w:val="00F546D9"/>
    <w:rsid w:val="00F570A9"/>
    <w:rsid w:val="00F57FF6"/>
    <w:rsid w:val="00F602AF"/>
    <w:rsid w:val="00F63219"/>
    <w:rsid w:val="00F714E0"/>
    <w:rsid w:val="00F750C8"/>
    <w:rsid w:val="00F85D8B"/>
    <w:rsid w:val="00F862E1"/>
    <w:rsid w:val="00F9404E"/>
    <w:rsid w:val="00F97516"/>
    <w:rsid w:val="00F97BAF"/>
    <w:rsid w:val="00FA127B"/>
    <w:rsid w:val="00FA2B5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AE8D73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Harutyunyan</cp:lastModifiedBy>
  <cp:revision>36</cp:revision>
  <cp:lastPrinted>2012-10-05T06:52:00Z</cp:lastPrinted>
  <dcterms:created xsi:type="dcterms:W3CDTF">2018-08-08T07:12:00Z</dcterms:created>
  <dcterms:modified xsi:type="dcterms:W3CDTF">2020-12-15T13:19:00Z</dcterms:modified>
</cp:coreProperties>
</file>